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ABB65" w14:textId="77777777" w:rsidR="00990E76" w:rsidRPr="004A3279" w:rsidRDefault="00990E76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</w:pPr>
    </w:p>
    <w:p w14:paraId="5643E3A9" w14:textId="77777777" w:rsidR="004A3279" w:rsidRPr="004A3279" w:rsidRDefault="004A3279" w:rsidP="004A3279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Times New Roman" w:eastAsiaTheme="majorEastAsia" w:hAnsi="Times New Roman" w:cs="Times New Roman"/>
          <w:noProof/>
          <w:color w:val="17365D" w:themeColor="text2" w:themeShade="BF"/>
          <w:spacing w:val="5"/>
          <w:kern w:val="28"/>
          <w:sz w:val="52"/>
          <w:szCs w:val="52"/>
          <w:lang w:eastAsia="en-GB"/>
        </w:rPr>
      </w:pPr>
      <w:r w:rsidRPr="004A3279">
        <w:rPr>
          <w:rFonts w:ascii="Times New Roman" w:eastAsiaTheme="majorEastAsia" w:hAnsi="Times New Roman" w:cs="Times New Roman"/>
          <w:noProof/>
          <w:color w:val="17365D" w:themeColor="text2" w:themeShade="BF"/>
          <w:spacing w:val="5"/>
          <w:kern w:val="28"/>
          <w:sz w:val="52"/>
          <w:szCs w:val="52"/>
          <w:lang w:eastAsia="en-GB"/>
        </w:rPr>
        <w:t>ROMÂNIA</w:t>
      </w:r>
    </w:p>
    <w:p w14:paraId="0581BFA9" w14:textId="77777777" w:rsidR="004A3279" w:rsidRPr="004A3279" w:rsidRDefault="004A3279" w:rsidP="004A3279">
      <w:pPr>
        <w:spacing w:after="0" w:line="240" w:lineRule="auto"/>
        <w:ind w:right="-329" w:firstLine="425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en-GB" w:eastAsia="en-GB"/>
        </w:rPr>
      </w:pPr>
      <w:r w:rsidRPr="004A3279">
        <w:rPr>
          <w:rFonts w:ascii="Times New Roman" w:eastAsiaTheme="minorEastAsia" w:hAnsi="Times New Roman" w:cs="Times New Roman"/>
          <w:b/>
          <w:sz w:val="28"/>
          <w:szCs w:val="28"/>
          <w:lang w:val="en-GB" w:eastAsia="en-GB"/>
        </w:rPr>
        <w:t>JUDEȚUL TELEORMAN</w:t>
      </w:r>
    </w:p>
    <w:p w14:paraId="5DA27422" w14:textId="77777777" w:rsidR="004A3279" w:rsidRPr="004A3279" w:rsidRDefault="004A3279" w:rsidP="004A3279">
      <w:pPr>
        <w:spacing w:after="0" w:line="240" w:lineRule="auto"/>
        <w:ind w:right="-329" w:firstLine="425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en-GB" w:eastAsia="en-GB"/>
        </w:rPr>
      </w:pPr>
      <w:r w:rsidRPr="004A3279">
        <w:rPr>
          <w:rFonts w:ascii="Times New Roman" w:eastAsiaTheme="minorEastAsia" w:hAnsi="Times New Roman" w:cs="Times New Roman"/>
          <w:b/>
          <w:sz w:val="28"/>
          <w:szCs w:val="28"/>
          <w:lang w:val="en-GB" w:eastAsia="en-GB"/>
        </w:rPr>
        <w:t>PRIMĂRIA COMUNEI NĂSTURELU</w:t>
      </w:r>
    </w:p>
    <w:p w14:paraId="3C4E2FF7" w14:textId="77777777" w:rsidR="004A3279" w:rsidRPr="004A3279" w:rsidRDefault="004A3279" w:rsidP="004A3279">
      <w:pPr>
        <w:spacing w:after="0" w:line="240" w:lineRule="auto"/>
        <w:ind w:right="-329" w:firstLine="425"/>
        <w:jc w:val="center"/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</w:pPr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 xml:space="preserve">Str. </w:t>
      </w:r>
      <w:proofErr w:type="spellStart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>Giurgiului</w:t>
      </w:r>
      <w:proofErr w:type="spellEnd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 xml:space="preserve">, nr. 154, </w:t>
      </w:r>
      <w:proofErr w:type="spellStart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>comuna</w:t>
      </w:r>
      <w:proofErr w:type="spellEnd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 xml:space="preserve"> </w:t>
      </w:r>
      <w:proofErr w:type="spellStart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>Năsturelu</w:t>
      </w:r>
      <w:proofErr w:type="spellEnd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 xml:space="preserve">, </w:t>
      </w:r>
      <w:proofErr w:type="spellStart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>jud</w:t>
      </w:r>
      <w:proofErr w:type="spellEnd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 xml:space="preserve">. </w:t>
      </w:r>
      <w:proofErr w:type="spellStart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>Teleorman</w:t>
      </w:r>
      <w:proofErr w:type="spellEnd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 xml:space="preserve">, CIF 4781141, tel.:0247/368807, e-mail </w:t>
      </w:r>
      <w:hyperlink r:id="rId4" w:history="1">
        <w:r w:rsidRPr="004A3279">
          <w:rPr>
            <w:rFonts w:ascii="Times New Roman" w:eastAsiaTheme="minorEastAsia" w:hAnsi="Times New Roman" w:cs="Times New Roman"/>
            <w:b/>
            <w:color w:val="0000FF" w:themeColor="hyperlink"/>
            <w:sz w:val="20"/>
            <w:szCs w:val="20"/>
            <w:u w:val="single"/>
            <w:lang w:val="en-GB" w:eastAsia="en-GB"/>
          </w:rPr>
          <w:t>primarianasturelu@yahoo.com</w:t>
        </w:r>
      </w:hyperlink>
    </w:p>
    <w:p w14:paraId="1E92FAFD" w14:textId="2614C57E" w:rsidR="00990E76" w:rsidRPr="004A3279" w:rsidRDefault="00990E76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</w:pPr>
    </w:p>
    <w:p w14:paraId="05E944AD" w14:textId="1C85B20D" w:rsidR="004A3279" w:rsidRPr="004A3279" w:rsidRDefault="007C10EB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</w:pPr>
      <w:r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  <w:t xml:space="preserve">Nr. </w:t>
      </w:r>
      <w:r w:rsidR="00CF06B2"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  <w:t>5816/08.10.2026</w:t>
      </w:r>
    </w:p>
    <w:p w14:paraId="488CC4BC" w14:textId="77777777" w:rsidR="004A3279" w:rsidRPr="004A3279" w:rsidRDefault="004A3279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</w:pPr>
    </w:p>
    <w:p w14:paraId="3469A857" w14:textId="1058A38F" w:rsidR="00C32304" w:rsidRPr="00C32304" w:rsidRDefault="00C32304" w:rsidP="00C32304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  <w:lang w:eastAsia="ro-RO"/>
        </w:rPr>
        <w:t xml:space="preserve">          </w:t>
      </w:r>
      <w:r w:rsidR="00C9788C"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  <w:lang w:eastAsia="ro-RO"/>
        </w:rPr>
        <w:t>PROCES VERBAL AFISARE REZULTATE PROBĂ SCRISĂ</w:t>
      </w:r>
    </w:p>
    <w:p w14:paraId="56381ACA" w14:textId="0A55B4F5" w:rsidR="00C32304" w:rsidRPr="00CF06B2" w:rsidRDefault="00C32304" w:rsidP="00777F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</w:pPr>
      <w:r w:rsidRPr="00777FDC">
        <w:rPr>
          <w:rFonts w:ascii="Times New Roman" w:eastAsia="Times New Roman" w:hAnsi="Times New Roman" w:cs="Times New Roman"/>
          <w:b/>
          <w:bCs/>
          <w:color w:val="131313"/>
          <w:sz w:val="26"/>
          <w:szCs w:val="26"/>
          <w:lang w:eastAsia="ro-RO"/>
        </w:rPr>
        <w:t xml:space="preserve">la concursul organizat pentru ocuparea </w:t>
      </w:r>
      <w:proofErr w:type="spellStart"/>
      <w:r w:rsidRPr="00777FDC">
        <w:rPr>
          <w:rFonts w:ascii="Times New Roman" w:eastAsia="Times New Roman" w:hAnsi="Times New Roman" w:cs="Times New Roman"/>
          <w:b/>
          <w:bCs/>
          <w:color w:val="131313"/>
          <w:sz w:val="26"/>
          <w:szCs w:val="26"/>
          <w:lang w:eastAsia="ro-RO"/>
        </w:rPr>
        <w:t>funcţiei</w:t>
      </w:r>
      <w:proofErr w:type="spellEnd"/>
      <w:r w:rsidRPr="00777FDC">
        <w:rPr>
          <w:rFonts w:ascii="Times New Roman" w:eastAsia="Times New Roman" w:hAnsi="Times New Roman" w:cs="Times New Roman"/>
          <w:b/>
          <w:bCs/>
          <w:color w:val="131313"/>
          <w:sz w:val="26"/>
          <w:szCs w:val="26"/>
          <w:lang w:eastAsia="ro-RO"/>
        </w:rPr>
        <w:t xml:space="preserve"> contractuale de </w:t>
      </w:r>
      <w:proofErr w:type="spellStart"/>
      <w:r w:rsidRPr="00777FDC">
        <w:rPr>
          <w:rFonts w:ascii="Times New Roman" w:eastAsia="Times New Roman" w:hAnsi="Times New Roman" w:cs="Times New Roman"/>
          <w:b/>
          <w:bCs/>
          <w:color w:val="131313"/>
          <w:sz w:val="26"/>
          <w:szCs w:val="26"/>
          <w:lang w:eastAsia="ro-RO"/>
        </w:rPr>
        <w:t>execuţie</w:t>
      </w:r>
      <w:proofErr w:type="spellEnd"/>
      <w:r w:rsidR="00777FDC" w:rsidRPr="00777FDC">
        <w:rPr>
          <w:rFonts w:ascii="Times New Roman" w:eastAsia="Times New Roman" w:hAnsi="Times New Roman" w:cs="Times New Roman"/>
          <w:b/>
          <w:bCs/>
          <w:color w:val="131313"/>
          <w:sz w:val="26"/>
          <w:szCs w:val="26"/>
          <w:lang w:eastAsia="ro-RO"/>
        </w:rPr>
        <w:t xml:space="preserve"> vacante</w:t>
      </w:r>
      <w:r w:rsidRPr="00777FDC">
        <w:rPr>
          <w:rFonts w:ascii="Times New Roman" w:eastAsia="Times New Roman" w:hAnsi="Times New Roman" w:cs="Times New Roman"/>
          <w:b/>
          <w:bCs/>
          <w:color w:val="131313"/>
          <w:sz w:val="26"/>
          <w:szCs w:val="26"/>
          <w:lang w:eastAsia="ro-RO"/>
        </w:rPr>
        <w:t xml:space="preserve"> de</w:t>
      </w:r>
      <w:r w:rsidR="00777FDC">
        <w:rPr>
          <w:rFonts w:ascii="Times New Roman" w:eastAsia="Times New Roman" w:hAnsi="Times New Roman" w:cs="Times New Roman"/>
          <w:color w:val="131313"/>
          <w:sz w:val="26"/>
          <w:szCs w:val="26"/>
          <w:lang w:eastAsia="ro-RO"/>
        </w:rPr>
        <w:t xml:space="preserve"> </w:t>
      </w:r>
      <w:r w:rsidR="00777FDC" w:rsidRPr="00922178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>muncitor calificat</w:t>
      </w:r>
      <w:r w:rsidR="00777FDC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 xml:space="preserve"> - </w:t>
      </w:r>
      <w:r w:rsidR="00CF06B2" w:rsidRPr="00CF06B2">
        <w:rPr>
          <w:rFonts w:ascii="Times New Roman" w:eastAsia="Times New Roman" w:hAnsi="Times New Roman" w:cs="Times New Roman"/>
          <w:b/>
          <w:bCs/>
          <w:i/>
          <w:iCs/>
          <w:color w:val="232323"/>
          <w:sz w:val="24"/>
          <w:szCs w:val="24"/>
          <w:lang w:eastAsia="ro-RO"/>
        </w:rPr>
        <w:t xml:space="preserve">dulgher, </w:t>
      </w:r>
      <w:r w:rsidR="00CF06B2" w:rsidRPr="00CF06B2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 xml:space="preserve">treapta IV, </w:t>
      </w:r>
      <w:proofErr w:type="spellStart"/>
      <w:r w:rsidR="00CF06B2" w:rsidRPr="00CF06B2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>duratã</w:t>
      </w:r>
      <w:proofErr w:type="spellEnd"/>
      <w:r w:rsidR="00CF06B2" w:rsidRPr="00CF06B2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 xml:space="preserve"> </w:t>
      </w:r>
      <w:proofErr w:type="spellStart"/>
      <w:r w:rsidR="00CF06B2" w:rsidRPr="00CF06B2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>nedeterminatã</w:t>
      </w:r>
      <w:proofErr w:type="spellEnd"/>
      <w:r w:rsidR="00CF06B2" w:rsidRPr="00CF06B2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 xml:space="preserve">, cu </w:t>
      </w:r>
      <w:proofErr w:type="spellStart"/>
      <w:r w:rsidR="00CF06B2" w:rsidRPr="00CF06B2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>normã</w:t>
      </w:r>
      <w:proofErr w:type="spellEnd"/>
      <w:r w:rsidR="00CF06B2" w:rsidRPr="00CF06B2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 xml:space="preserve"> întreagă, cu durata normala de munca de 8 ore/zi, 40 de ore/</w:t>
      </w:r>
      <w:proofErr w:type="spellStart"/>
      <w:r w:rsidR="00CF06B2" w:rsidRPr="00CF06B2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>saptamana</w:t>
      </w:r>
      <w:proofErr w:type="spellEnd"/>
      <w:r w:rsidR="00CF06B2" w:rsidRPr="00CF06B2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>, Compartimentul Gospodărire comunală din cadrul Primăriei comunei Năsturelu</w:t>
      </w:r>
    </w:p>
    <w:p w14:paraId="2E2ED128" w14:textId="77777777" w:rsidR="00777FDC" w:rsidRPr="00777FDC" w:rsidRDefault="00777FDC" w:rsidP="00777F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31313"/>
          <w:sz w:val="26"/>
          <w:szCs w:val="26"/>
          <w:lang w:eastAsia="ro-RO"/>
        </w:rPr>
      </w:pPr>
    </w:p>
    <w:p w14:paraId="41689E09" w14:textId="789AC7A0" w:rsidR="00C32304" w:rsidRPr="00C32304" w:rsidRDefault="00C32304" w:rsidP="00C32304">
      <w:pPr>
        <w:shd w:val="clear" w:color="auto" w:fill="FFFFFF"/>
        <w:spacing w:after="0" w:line="480" w:lineRule="atLeast"/>
        <w:ind w:left="113" w:right="-897" w:firstLine="607"/>
        <w:jc w:val="both"/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</w:pP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 xml:space="preserve">Având în  vedere  prevederile  art. </w:t>
      </w:r>
      <w:r w:rsidR="00777FDC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43</w:t>
      </w: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 xml:space="preserve">  alin. (</w:t>
      </w:r>
      <w:r w:rsidR="00777FDC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1</w:t>
      </w: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 xml:space="preserve">) </w:t>
      </w:r>
      <w:r w:rsidR="00777FDC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– (4)</w:t>
      </w: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 din  </w:t>
      </w:r>
      <w:r w:rsidR="00777FDC" w:rsidRPr="00777F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Hotărârea nr. 1336/2022 pentru aprobarea Regulamentului-cadru privind organizarea </w:t>
      </w:r>
      <w:proofErr w:type="spellStart"/>
      <w:r w:rsidR="00777FDC" w:rsidRPr="00777F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şi</w:t>
      </w:r>
      <w:proofErr w:type="spellEnd"/>
      <w:r w:rsidR="00777FDC" w:rsidRPr="00777F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dezvoltarea carierei personalului contractual din sectorul bugetar plătit din fonduri publice</w:t>
      </w:r>
      <w:r w:rsidRPr="00C32304">
        <w:rPr>
          <w:rFonts w:ascii="Times New Roman" w:eastAsia="Times New Roman" w:hAnsi="Times New Roman" w:cs="Times New Roman"/>
          <w:i/>
          <w:iCs/>
          <w:color w:val="131313"/>
          <w:sz w:val="24"/>
          <w:szCs w:val="24"/>
          <w:lang w:eastAsia="ro-RO"/>
        </w:rPr>
        <w:t>, </w:t>
      </w: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 xml:space="preserve">cu modificările </w:t>
      </w:r>
      <w:proofErr w:type="spellStart"/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şi</w:t>
      </w:r>
      <w:proofErr w:type="spellEnd"/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 xml:space="preserve"> completările ulterioare, comisia de concurs comunică </w:t>
      </w:r>
      <w:r w:rsidR="00C9788C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următorul punctaj la proba scrisă</w:t>
      </w: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:</w:t>
      </w:r>
    </w:p>
    <w:p w14:paraId="763028A4" w14:textId="77777777" w:rsidR="00C32304" w:rsidRPr="00C32304" w:rsidRDefault="00C32304" w:rsidP="00C32304">
      <w:pPr>
        <w:shd w:val="clear" w:color="auto" w:fill="FFFFFF"/>
        <w:spacing w:after="0" w:line="480" w:lineRule="atLeast"/>
        <w:ind w:right="-897"/>
        <w:jc w:val="both"/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</w:pP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 </w:t>
      </w:r>
    </w:p>
    <w:p w14:paraId="6ADE1F8A" w14:textId="666CD16A" w:rsidR="000C230E" w:rsidRDefault="000C230E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tbl>
      <w:tblPr>
        <w:tblStyle w:val="Tabelgril"/>
        <w:tblW w:w="9918" w:type="dxa"/>
        <w:tblLook w:val="04A0" w:firstRow="1" w:lastRow="0" w:firstColumn="1" w:lastColumn="0" w:noHBand="0" w:noVBand="1"/>
      </w:tblPr>
      <w:tblGrid>
        <w:gridCol w:w="642"/>
        <w:gridCol w:w="2361"/>
        <w:gridCol w:w="2095"/>
        <w:gridCol w:w="4820"/>
      </w:tblGrid>
      <w:tr w:rsidR="00C9788C" w14:paraId="5CE84B49" w14:textId="77777777" w:rsidTr="00C9788C">
        <w:tc>
          <w:tcPr>
            <w:tcW w:w="642" w:type="dxa"/>
          </w:tcPr>
          <w:p w14:paraId="6A2D3A26" w14:textId="47E9F96A" w:rsidR="00C9788C" w:rsidRPr="00BF12DB" w:rsidRDefault="00C9788C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BF12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2361" w:type="dxa"/>
          </w:tcPr>
          <w:p w14:paraId="641CC50E" w14:textId="7E1672D7" w:rsidR="00C9788C" w:rsidRPr="00BF12DB" w:rsidRDefault="00C9788C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BF12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NR. DE ÎNREGISTRARE ATRIBUIT DOSARULUI DE INSCRIERE LA CONCURS</w:t>
            </w:r>
          </w:p>
        </w:tc>
        <w:tc>
          <w:tcPr>
            <w:tcW w:w="2095" w:type="dxa"/>
          </w:tcPr>
          <w:p w14:paraId="3EC09097" w14:textId="4B2C7343" w:rsidR="00C9788C" w:rsidRPr="00BF12DB" w:rsidRDefault="00C9788C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BF12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PUNCTAJUL OBȚINUT LA PROBA SCRISĂ</w:t>
            </w:r>
          </w:p>
        </w:tc>
        <w:tc>
          <w:tcPr>
            <w:tcW w:w="4820" w:type="dxa"/>
          </w:tcPr>
          <w:p w14:paraId="7CB8E9A5" w14:textId="09F7D020" w:rsidR="00C9788C" w:rsidRPr="00BF12DB" w:rsidRDefault="00C9788C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BF12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ADMIS/RESPINS</w:t>
            </w:r>
          </w:p>
        </w:tc>
      </w:tr>
      <w:tr w:rsidR="00C9788C" w14:paraId="70CBE620" w14:textId="77777777" w:rsidTr="00C9788C">
        <w:tc>
          <w:tcPr>
            <w:tcW w:w="642" w:type="dxa"/>
          </w:tcPr>
          <w:p w14:paraId="569D2289" w14:textId="16CFBC46" w:rsidR="00C9788C" w:rsidRDefault="00C9788C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  <w:t>1</w:t>
            </w:r>
          </w:p>
        </w:tc>
        <w:tc>
          <w:tcPr>
            <w:tcW w:w="2361" w:type="dxa"/>
          </w:tcPr>
          <w:p w14:paraId="6542B4A3" w14:textId="1B2480E2" w:rsidR="00C9788C" w:rsidRDefault="00CF06B2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  <w:t xml:space="preserve">5582/28.09.2026 </w:t>
            </w:r>
          </w:p>
        </w:tc>
        <w:tc>
          <w:tcPr>
            <w:tcW w:w="2095" w:type="dxa"/>
          </w:tcPr>
          <w:p w14:paraId="4B18CD5F" w14:textId="56453A4C" w:rsidR="00C9788C" w:rsidRDefault="00CF06B2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  <w:t xml:space="preserve">  65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20" w:type="dxa"/>
          </w:tcPr>
          <w:p w14:paraId="1E5CFFBE" w14:textId="26182197" w:rsidR="00C9788C" w:rsidRDefault="00C9788C" w:rsidP="00C9788C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  <w:t>ADMIS</w:t>
            </w:r>
          </w:p>
        </w:tc>
      </w:tr>
    </w:tbl>
    <w:p w14:paraId="77AAB914" w14:textId="761234F1" w:rsidR="000C230E" w:rsidRDefault="000C230E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3385EECC" w14:textId="675603CA" w:rsidR="00C9788C" w:rsidRDefault="00C9788C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ab/>
      </w:r>
    </w:p>
    <w:p w14:paraId="560415CA" w14:textId="1E5C5372" w:rsidR="000C230E" w:rsidRPr="00153279" w:rsidRDefault="00C9788C" w:rsidP="00B039EC">
      <w:pPr>
        <w:shd w:val="clear" w:color="auto" w:fill="FFFFFF"/>
        <w:spacing w:after="150" w:line="240" w:lineRule="auto"/>
        <w:ind w:right="-89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Afișat astăzi – </w:t>
      </w:r>
      <w:r w:rsidR="00E166F2">
        <w:rPr>
          <w:rFonts w:ascii="Times New Roman" w:eastAsia="Times New Roman" w:hAnsi="Times New Roman" w:cs="Times New Roman"/>
          <w:sz w:val="26"/>
          <w:szCs w:val="26"/>
          <w:lang w:eastAsia="ro-RO"/>
        </w:rPr>
        <w:t>0</w:t>
      </w:r>
      <w:r w:rsidR="00F35B9E">
        <w:rPr>
          <w:rFonts w:ascii="Times New Roman" w:eastAsia="Times New Roman" w:hAnsi="Times New Roman" w:cs="Times New Roman"/>
          <w:sz w:val="26"/>
          <w:szCs w:val="26"/>
          <w:lang w:eastAsia="ro-RO"/>
        </w:rPr>
        <w:t>8.10.2026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, la sediul instituției și pe </w:t>
      </w:r>
      <w:r w:rsidR="001A02AC">
        <w:rPr>
          <w:rFonts w:ascii="Times New Roman" w:eastAsia="Times New Roman" w:hAnsi="Times New Roman" w:cs="Times New Roman"/>
          <w:sz w:val="26"/>
          <w:szCs w:val="26"/>
          <w:lang w:eastAsia="ro-RO"/>
        </w:rPr>
        <w:t>pagina de internet a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r w:rsidR="001A02AC">
        <w:rPr>
          <w:rFonts w:ascii="Times New Roman" w:eastAsia="Times New Roman" w:hAnsi="Times New Roman" w:cs="Times New Roman"/>
          <w:sz w:val="26"/>
          <w:szCs w:val="26"/>
          <w:lang w:eastAsia="ro-RO"/>
        </w:rPr>
        <w:t>P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rimăriei comunei Năsturelu</w:t>
      </w:r>
      <w:r w:rsidR="001A02AC">
        <w:rPr>
          <w:rFonts w:ascii="Times New Roman" w:eastAsia="Times New Roman" w:hAnsi="Times New Roman" w:cs="Times New Roman"/>
          <w:sz w:val="26"/>
          <w:szCs w:val="26"/>
          <w:lang w:eastAsia="ro-RO"/>
        </w:rPr>
        <w:t>.</w:t>
      </w:r>
      <w:r w:rsidR="007C10EB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Interviul se va susține la data de </w:t>
      </w:r>
      <w:r w:rsidR="00E166F2">
        <w:rPr>
          <w:rFonts w:ascii="Times New Roman" w:eastAsia="Times New Roman" w:hAnsi="Times New Roman" w:cs="Times New Roman"/>
          <w:sz w:val="26"/>
          <w:szCs w:val="26"/>
          <w:lang w:eastAsia="ro-RO"/>
        </w:rPr>
        <w:t>0</w:t>
      </w:r>
      <w:r w:rsidR="00F35B9E">
        <w:rPr>
          <w:rFonts w:ascii="Times New Roman" w:eastAsia="Times New Roman" w:hAnsi="Times New Roman" w:cs="Times New Roman"/>
          <w:sz w:val="26"/>
          <w:szCs w:val="26"/>
          <w:lang w:eastAsia="ro-RO"/>
        </w:rPr>
        <w:t>8</w:t>
      </w:r>
      <w:r w:rsidR="00E166F2">
        <w:rPr>
          <w:rFonts w:ascii="Times New Roman" w:eastAsia="Times New Roman" w:hAnsi="Times New Roman" w:cs="Times New Roman"/>
          <w:sz w:val="26"/>
          <w:szCs w:val="26"/>
          <w:lang w:eastAsia="ro-RO"/>
        </w:rPr>
        <w:t>.</w:t>
      </w:r>
      <w:r w:rsidR="00F35B9E">
        <w:rPr>
          <w:rFonts w:ascii="Times New Roman" w:eastAsia="Times New Roman" w:hAnsi="Times New Roman" w:cs="Times New Roman"/>
          <w:sz w:val="26"/>
          <w:szCs w:val="26"/>
          <w:lang w:eastAsia="ro-RO"/>
        </w:rPr>
        <w:t>10</w:t>
      </w:r>
      <w:r w:rsidR="00E166F2">
        <w:rPr>
          <w:rFonts w:ascii="Times New Roman" w:eastAsia="Times New Roman" w:hAnsi="Times New Roman" w:cs="Times New Roman"/>
          <w:sz w:val="26"/>
          <w:szCs w:val="26"/>
          <w:lang w:eastAsia="ro-RO"/>
        </w:rPr>
        <w:t>.2026</w:t>
      </w:r>
      <w:r w:rsidR="007C10EB">
        <w:rPr>
          <w:rFonts w:ascii="Times New Roman" w:eastAsia="Times New Roman" w:hAnsi="Times New Roman" w:cs="Times New Roman"/>
          <w:sz w:val="26"/>
          <w:szCs w:val="26"/>
          <w:lang w:eastAsia="ro-RO"/>
        </w:rPr>
        <w:t>, or</w:t>
      </w:r>
      <w:r w:rsidR="00B039EC">
        <w:rPr>
          <w:rFonts w:ascii="Times New Roman" w:eastAsia="Times New Roman" w:hAnsi="Times New Roman" w:cs="Times New Roman"/>
          <w:sz w:val="26"/>
          <w:szCs w:val="26"/>
          <w:lang w:eastAsia="ro-RO"/>
        </w:rPr>
        <w:t>ele</w:t>
      </w:r>
      <w:r w:rsidR="007C10EB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1</w:t>
      </w:r>
      <w:r w:rsidR="00F35B9E">
        <w:rPr>
          <w:rFonts w:ascii="Times New Roman" w:eastAsia="Times New Roman" w:hAnsi="Times New Roman" w:cs="Times New Roman"/>
          <w:sz w:val="26"/>
          <w:szCs w:val="26"/>
          <w:lang w:eastAsia="ro-RO"/>
        </w:rPr>
        <w:t>2</w:t>
      </w:r>
      <w:r w:rsidR="007C10E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o-RO"/>
        </w:rPr>
        <w:t>30</w:t>
      </w:r>
      <w:r w:rsidR="00153279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tbl>
      <w:tblPr>
        <w:tblW w:w="1134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</w:tblGrid>
      <w:tr w:rsidR="004A3279" w:rsidRPr="00990E76" w14:paraId="53871DAE" w14:textId="77777777" w:rsidTr="00990E76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D2820D" w14:textId="77777777" w:rsidR="00990E76" w:rsidRPr="00990E76" w:rsidRDefault="00990E76" w:rsidP="00990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D3E092" w14:textId="77777777" w:rsidR="00990E76" w:rsidRPr="00990E76" w:rsidRDefault="00990E76" w:rsidP="00990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5B358F" w14:textId="77777777" w:rsidR="00990E76" w:rsidRPr="00990E76" w:rsidRDefault="00990E76" w:rsidP="00990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224D5F" w14:textId="77777777" w:rsidR="00990E76" w:rsidRPr="00990E76" w:rsidRDefault="00990E76" w:rsidP="00990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FF059C" w14:textId="77777777" w:rsidR="00990E76" w:rsidRPr="00990E76" w:rsidRDefault="00990E76" w:rsidP="00990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14:paraId="19B13DF9" w14:textId="3FA34369" w:rsidR="008A7E60" w:rsidRDefault="008A7E60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548460C0" w14:textId="77777777" w:rsidR="008A7E60" w:rsidRDefault="008A7E60" w:rsidP="008A7E60">
      <w:pPr>
        <w:autoSpaceDE w:val="0"/>
        <w:autoSpaceDN w:val="0"/>
        <w:adjustRightInd w:val="0"/>
        <w:spacing w:after="0" w:line="360" w:lineRule="auto"/>
        <w:ind w:right="-472"/>
        <w:jc w:val="both"/>
        <w:rPr>
          <w:rFonts w:ascii="Times New Roman" w:eastAsiaTheme="minorEastAsia" w:hAnsi="Times New Roman" w:cs="Times New Roman"/>
          <w:sz w:val="24"/>
          <w:szCs w:val="24"/>
          <w:lang w:eastAsia="en-GB"/>
        </w:rPr>
      </w:pPr>
    </w:p>
    <w:p w14:paraId="540CA944" w14:textId="4507F019" w:rsidR="00F35B9E" w:rsidRPr="00F35B9E" w:rsidRDefault="008A7E60" w:rsidP="00F35B9E">
      <w:pPr>
        <w:ind w:right="-472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</w:pPr>
      <w:r w:rsidRPr="008A7E60">
        <w:rPr>
          <w:rFonts w:ascii="Times New Roman" w:eastAsiaTheme="minorEastAsia" w:hAnsi="Times New Roman" w:cs="Times New Roman"/>
          <w:sz w:val="24"/>
          <w:szCs w:val="24"/>
          <w:lang w:eastAsia="en-GB"/>
        </w:rPr>
        <w:t xml:space="preserve"> </w:t>
      </w:r>
      <w:r w:rsidR="00F35B9E" w:rsidRPr="00F35B9E"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  <w:t>COMISIA DE CONCURS:</w:t>
      </w:r>
    </w:p>
    <w:p w14:paraId="04C6819B" w14:textId="77777777" w:rsidR="00F35B9E" w:rsidRPr="00F35B9E" w:rsidRDefault="00F35B9E" w:rsidP="00F35B9E">
      <w:pPr>
        <w:ind w:right="-472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</w:pPr>
      <w:r w:rsidRPr="00F35B9E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>- ILICEA LILIANA - PREȘEDINTE</w:t>
      </w:r>
    </w:p>
    <w:p w14:paraId="4E66BA00" w14:textId="77777777" w:rsidR="00F35B9E" w:rsidRPr="00F35B9E" w:rsidRDefault="00F35B9E" w:rsidP="00F35B9E">
      <w:pPr>
        <w:ind w:right="-472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</w:pPr>
      <w:r w:rsidRPr="00F35B9E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>- DRĂGHICI ALEXANDRA VERONICA - MEMBRU</w:t>
      </w:r>
    </w:p>
    <w:p w14:paraId="55FA6FA9" w14:textId="77777777" w:rsidR="00F35B9E" w:rsidRPr="00F35B9E" w:rsidRDefault="00F35B9E" w:rsidP="00F35B9E">
      <w:pPr>
        <w:ind w:right="-472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</w:pPr>
      <w:r w:rsidRPr="00F35B9E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>- CONSTANDA SANDA SOFICA - MEMBRU</w:t>
      </w:r>
    </w:p>
    <w:p w14:paraId="59810C1B" w14:textId="77777777" w:rsidR="00F35B9E" w:rsidRPr="00F35B9E" w:rsidRDefault="00F35B9E" w:rsidP="00F35B9E">
      <w:pPr>
        <w:ind w:right="-472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</w:pPr>
    </w:p>
    <w:p w14:paraId="46BA4924" w14:textId="77777777" w:rsidR="00F35B9E" w:rsidRPr="00F35B9E" w:rsidRDefault="00F35B9E" w:rsidP="00F35B9E">
      <w:pPr>
        <w:ind w:right="-472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</w:pPr>
      <w:r w:rsidRPr="00F35B9E"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  <w:t xml:space="preserve">                                                                                                </w:t>
      </w:r>
      <w:r w:rsidRPr="00F35B9E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>SECRETAR COMISIE,</w:t>
      </w:r>
    </w:p>
    <w:p w14:paraId="7394C20B" w14:textId="77777777" w:rsidR="00F35B9E" w:rsidRPr="00F35B9E" w:rsidRDefault="00F35B9E" w:rsidP="00F35B9E">
      <w:pPr>
        <w:ind w:right="-472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</w:pPr>
      <w:r w:rsidRPr="00F35B9E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 xml:space="preserve">                                                                                                   Mariana-Alina </w:t>
      </w:r>
      <w:proofErr w:type="spellStart"/>
      <w:r w:rsidRPr="00F35B9E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>Vîrban</w:t>
      </w:r>
      <w:proofErr w:type="spellEnd"/>
      <w:r w:rsidRPr="00F35B9E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 xml:space="preserve">                                            </w:t>
      </w:r>
    </w:p>
    <w:p w14:paraId="7BAC3222" w14:textId="2CE50347" w:rsidR="00C32304" w:rsidRPr="004A3279" w:rsidRDefault="00C32304" w:rsidP="00F35B9E">
      <w:pPr>
        <w:ind w:right="-472"/>
        <w:jc w:val="both"/>
        <w:rPr>
          <w:rFonts w:ascii="Times New Roman" w:hAnsi="Times New Roman" w:cs="Times New Roman"/>
        </w:rPr>
      </w:pPr>
    </w:p>
    <w:sectPr w:rsidR="00C32304" w:rsidRPr="004A3279" w:rsidSect="00990E76">
      <w:pgSz w:w="11906" w:h="16838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E76"/>
    <w:rsid w:val="000C230E"/>
    <w:rsid w:val="00153279"/>
    <w:rsid w:val="001557F7"/>
    <w:rsid w:val="001A02AC"/>
    <w:rsid w:val="001A25FD"/>
    <w:rsid w:val="002C35B9"/>
    <w:rsid w:val="004A3279"/>
    <w:rsid w:val="004A34C8"/>
    <w:rsid w:val="0073147B"/>
    <w:rsid w:val="00777FDC"/>
    <w:rsid w:val="007C10EB"/>
    <w:rsid w:val="008A7E60"/>
    <w:rsid w:val="008B7AF9"/>
    <w:rsid w:val="00990E76"/>
    <w:rsid w:val="00AF7E6F"/>
    <w:rsid w:val="00B039EC"/>
    <w:rsid w:val="00B30546"/>
    <w:rsid w:val="00BF12DB"/>
    <w:rsid w:val="00C32304"/>
    <w:rsid w:val="00C9788C"/>
    <w:rsid w:val="00CF06B2"/>
    <w:rsid w:val="00E166F2"/>
    <w:rsid w:val="00F3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E93B0"/>
  <w15:chartTrackingRefBased/>
  <w15:docId w15:val="{E66FD104-F782-417B-8E26-0E97023A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AF9"/>
    <w:rPr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0C2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7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459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2473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imarianasturelu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277</Words>
  <Characters>1612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PC20</cp:lastModifiedBy>
  <cp:revision>6</cp:revision>
  <cp:lastPrinted>2025-10-14T12:37:00Z</cp:lastPrinted>
  <dcterms:created xsi:type="dcterms:W3CDTF">2024-03-29T08:03:00Z</dcterms:created>
  <dcterms:modified xsi:type="dcterms:W3CDTF">2026-10-08T10:30:00Z</dcterms:modified>
</cp:coreProperties>
</file>